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ФГТ. Программа “Хоровое пение”</w:t>
      </w: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Опубликовано 15.12.2011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Приложение</w:t>
      </w: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Утверждены приказом Министерства культуры Российской Федерации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от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Федеральные государственные требования к дополнительной </w:t>
      </w:r>
      <w:proofErr w:type="spellStart"/>
      <w:r w:rsidRPr="000B1F32">
        <w:rPr>
          <w:rFonts w:ascii="Times New Roman" w:hAnsi="Times New Roman" w:cs="Times New Roman"/>
          <w:sz w:val="24"/>
          <w:szCs w:val="24"/>
        </w:rPr>
        <w:t>предпрофессиональной</w:t>
      </w:r>
      <w:proofErr w:type="spellEnd"/>
      <w:r w:rsidRPr="000B1F32">
        <w:rPr>
          <w:rFonts w:ascii="Times New Roman" w:hAnsi="Times New Roman" w:cs="Times New Roman"/>
          <w:sz w:val="24"/>
          <w:szCs w:val="24"/>
        </w:rPr>
        <w:t xml:space="preserve"> общеобразовательной программе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Хоровое пение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 Общие положения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1. 1. </w:t>
      </w:r>
      <w:proofErr w:type="gramStart"/>
      <w:r w:rsidRPr="000B1F32">
        <w:rPr>
          <w:rFonts w:ascii="Times New Roman" w:hAnsi="Times New Roman" w:cs="Times New Roman"/>
          <w:sz w:val="24"/>
          <w:szCs w:val="24"/>
        </w:rPr>
        <w:t xml:space="preserve">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w:t>
      </w:r>
      <w:proofErr w:type="spellStart"/>
      <w:r w:rsidRPr="000B1F32">
        <w:rPr>
          <w:rFonts w:ascii="Times New Roman" w:hAnsi="Times New Roman" w:cs="Times New Roman"/>
          <w:sz w:val="24"/>
          <w:szCs w:val="24"/>
        </w:rPr>
        <w:t>предпрофессиональной</w:t>
      </w:r>
      <w:proofErr w:type="spellEnd"/>
      <w:r w:rsidRPr="000B1F32">
        <w:rPr>
          <w:rFonts w:ascii="Times New Roman" w:hAnsi="Times New Roman" w:cs="Times New Roman"/>
          <w:sz w:val="24"/>
          <w:szCs w:val="24"/>
        </w:rPr>
        <w:t xml:space="preserve"> общеобразовательной программы в области музыкального искусства «Хоровое пение» (далее – программа «Хоровое пение») и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 </w:t>
      </w:r>
      <w:proofErr w:type="gramEnd"/>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1.2. ФГТ учитывают возрастные и индивидуальные особенности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и направлены на: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выявление одаренных детей в области музыкального искусства в раннем детском возрасте;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создание условий для художественного образования, эстетического воспитания, духовно-нравственного развития детей;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приобретение детьми знаний, умений и навыков в области хорового пения;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приобретение детьми опыта творческой деятельности;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овладение детьми духовными и культурными ценностями народов мира и Российской Федерации;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1.3. ФГТ </w:t>
      </w:r>
      <w:proofErr w:type="gramStart"/>
      <w:r w:rsidRPr="000B1F32">
        <w:rPr>
          <w:rFonts w:ascii="Times New Roman" w:hAnsi="Times New Roman" w:cs="Times New Roman"/>
          <w:sz w:val="24"/>
          <w:szCs w:val="24"/>
        </w:rPr>
        <w:t>разработаны</w:t>
      </w:r>
      <w:proofErr w:type="gramEnd"/>
      <w:r w:rsidRPr="000B1F32">
        <w:rPr>
          <w:rFonts w:ascii="Times New Roman" w:hAnsi="Times New Roman" w:cs="Times New Roman"/>
          <w:sz w:val="24"/>
          <w:szCs w:val="24"/>
        </w:rPr>
        <w:t xml:space="preserve"> с учетом: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 xml:space="preserve">обеспечения преемственности программы «Хоровое пение»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сохранения единства образовательного пространства Российской Федерации в сфере культуры и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1.4. ФГТ ориентированы на: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воспитание и развитие у обучающихся личностных качеств, позволяющих уважать и принимать духовные и культурные ценности разных народов;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формирование у обучающихся эстетических взглядов, нравственных установок и потребности общения с духовными ценностями;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формирование умения у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самостоятельно воспринимать и оценивать культурные ценности;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proofErr w:type="gramStart"/>
      <w:r w:rsidRPr="000B1F32">
        <w:rPr>
          <w:rFonts w:ascii="Times New Roman" w:hAnsi="Times New Roman" w:cs="Times New Roman"/>
          <w:sz w:val="24"/>
          <w:szCs w:val="24"/>
        </w:rPr>
        <w:t>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w:t>
      </w:r>
      <w:proofErr w:type="gramEnd"/>
      <w:r w:rsidRPr="000B1F32">
        <w:rPr>
          <w:rFonts w:ascii="Times New Roman" w:hAnsi="Times New Roman" w:cs="Times New Roman"/>
          <w:sz w:val="24"/>
          <w:szCs w:val="24"/>
        </w:rPr>
        <w:t xml:space="preserve">, пониманию причин успеха/неуспеха собственной учебной деятельности, определению наиболее эффективных способов достижения результата.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1.5. Срок освоения программы «Хоровое пение»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«Хоровое пение»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1.6. Образовательное учреждение имеет право реализовывать программу «Хоровое пение» в сокращенные сроки, а также по индивидуальным учебным планам с учетом </w:t>
      </w:r>
      <w:proofErr w:type="gramStart"/>
      <w:r w:rsidRPr="000B1F32">
        <w:rPr>
          <w:rFonts w:ascii="Times New Roman" w:hAnsi="Times New Roman" w:cs="Times New Roman"/>
          <w:sz w:val="24"/>
          <w:szCs w:val="24"/>
        </w:rPr>
        <w:t>настоящих</w:t>
      </w:r>
      <w:proofErr w:type="gramEnd"/>
      <w:r w:rsidRPr="000B1F32">
        <w:rPr>
          <w:rFonts w:ascii="Times New Roman" w:hAnsi="Times New Roman" w:cs="Times New Roman"/>
          <w:sz w:val="24"/>
          <w:szCs w:val="24"/>
        </w:rPr>
        <w:t xml:space="preserve">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1.7. При приеме на </w:t>
      </w:r>
      <w:proofErr w:type="gramStart"/>
      <w:r w:rsidRPr="000B1F32">
        <w:rPr>
          <w:rFonts w:ascii="Times New Roman" w:hAnsi="Times New Roman" w:cs="Times New Roman"/>
          <w:sz w:val="24"/>
          <w:szCs w:val="24"/>
        </w:rPr>
        <w:t>обучение по программе</w:t>
      </w:r>
      <w:proofErr w:type="gramEnd"/>
      <w:r w:rsidRPr="000B1F32">
        <w:rPr>
          <w:rFonts w:ascii="Times New Roman" w:hAnsi="Times New Roman" w:cs="Times New Roman"/>
          <w:sz w:val="24"/>
          <w:szCs w:val="24"/>
        </w:rPr>
        <w:t xml:space="preserve"> «Хоровое пение»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вокальных данных. Дополнительно </w:t>
      </w:r>
      <w:proofErr w:type="gramStart"/>
      <w:r w:rsidRPr="000B1F32">
        <w:rPr>
          <w:rFonts w:ascii="Times New Roman" w:hAnsi="Times New Roman" w:cs="Times New Roman"/>
          <w:sz w:val="24"/>
          <w:szCs w:val="24"/>
        </w:rPr>
        <w:t>поступающий</w:t>
      </w:r>
      <w:proofErr w:type="gramEnd"/>
      <w:r w:rsidRPr="000B1F32">
        <w:rPr>
          <w:rFonts w:ascii="Times New Roman" w:hAnsi="Times New Roman" w:cs="Times New Roman"/>
          <w:sz w:val="24"/>
          <w:szCs w:val="24"/>
        </w:rPr>
        <w:t xml:space="preserve"> </w:t>
      </w:r>
      <w:r w:rsidRPr="000B1F32">
        <w:rPr>
          <w:rFonts w:ascii="Times New Roman" w:hAnsi="Times New Roman" w:cs="Times New Roman"/>
          <w:sz w:val="24"/>
          <w:szCs w:val="24"/>
        </w:rPr>
        <w:lastRenderedPageBreak/>
        <w:t xml:space="preserve">может исполнить самостоятельно подготовленное вокальное произведение с собственным сопровождением на фортепиано.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1.8. ФГТ являются основой для оценки качества образования. Освоение </w:t>
      </w:r>
      <w:proofErr w:type="gramStart"/>
      <w:r w:rsidRPr="000B1F32">
        <w:rPr>
          <w:rFonts w:ascii="Times New Roman" w:hAnsi="Times New Roman" w:cs="Times New Roman"/>
          <w:sz w:val="24"/>
          <w:szCs w:val="24"/>
        </w:rPr>
        <w:t>обучающимися</w:t>
      </w:r>
      <w:proofErr w:type="gramEnd"/>
      <w:r w:rsidRPr="000B1F32">
        <w:rPr>
          <w:rFonts w:ascii="Times New Roman" w:hAnsi="Times New Roman" w:cs="Times New Roman"/>
          <w:sz w:val="24"/>
          <w:szCs w:val="24"/>
        </w:rPr>
        <w:t xml:space="preserve"> программы «Хоровое пение»,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II. Используемые сокращения</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w:t>
      </w:r>
      <w:proofErr w:type="gramStart"/>
      <w:r w:rsidRPr="000B1F32">
        <w:rPr>
          <w:rFonts w:ascii="Times New Roman" w:hAnsi="Times New Roman" w:cs="Times New Roman"/>
          <w:sz w:val="24"/>
          <w:szCs w:val="24"/>
        </w:rPr>
        <w:t>настоящих</w:t>
      </w:r>
      <w:proofErr w:type="gramEnd"/>
      <w:r w:rsidRPr="000B1F32">
        <w:rPr>
          <w:rFonts w:ascii="Times New Roman" w:hAnsi="Times New Roman" w:cs="Times New Roman"/>
          <w:sz w:val="24"/>
          <w:szCs w:val="24"/>
        </w:rPr>
        <w:t xml:space="preserve"> ФГТ используются следующие сокращения: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программа «Хоровое пение» – дополнительная </w:t>
      </w:r>
      <w:proofErr w:type="spellStart"/>
      <w:r w:rsidRPr="000B1F32">
        <w:rPr>
          <w:rFonts w:ascii="Times New Roman" w:hAnsi="Times New Roman" w:cs="Times New Roman"/>
          <w:sz w:val="24"/>
          <w:szCs w:val="24"/>
        </w:rPr>
        <w:t>предпрофессиональная</w:t>
      </w:r>
      <w:proofErr w:type="spellEnd"/>
      <w:r w:rsidRPr="000B1F32">
        <w:rPr>
          <w:rFonts w:ascii="Times New Roman" w:hAnsi="Times New Roman" w:cs="Times New Roman"/>
          <w:sz w:val="24"/>
          <w:szCs w:val="24"/>
        </w:rPr>
        <w:t xml:space="preserve"> общеобразовательная программа в области музыкального искусства «Хоровое пение»;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ОП – образовательная программа;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ОУ – образовательное учреждение;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ФГТ – федеральные государственные требования.</w:t>
      </w: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III. Требования к минимуму содержания программы «Хоровое пение»</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3.1. Минимум содержания программы «Хоровое пение»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3.2. Результатом освоения программы «Хоровое пение» является приобретение обучающимися следующих знаний, умений и навыков в предметных областях: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области музыкального исполнительства: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а) хорового: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характерных особенностей хорового пения, вокально-хоровых жанров и основных стилистических направлений хорового исполнительства;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музыкальной терминологии;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грамотно исполнять музыкальные произведения как сольно, так и в составах хорового и вокального коллективов;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самостоятельно разучивать вокально-хоровые партии;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создавать художественный образ при исполнении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чтения с листа несложных вокально-хоровых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первичных навыков в области теоретического анализа исполняемых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публичных выступлений;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б) инструментального: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 xml:space="preserve">- знания характерных особенностей музыкальных жанров и основных стилистических направлений;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музыкальной терминологии;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грамотно исполнять музыкальные произведения на фортепиано;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самостоятельно разучивать музыкальные произведения различных жанров и стилей;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создавать художественный образ при исполнении на фортепиано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самостоятельно преодолевать технические трудности при разучивании несложного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по аккомпанированию при исполнении несложных вокальных музыкальных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чтения с листа несложных музыкальных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подбора по слуху музыкальных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первичных навыков в области теоретического анализа исполняемых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публичных выступлений;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области теории и истории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музыкальной грамоты;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основных этапов жизненного и творческого пути отечественных и зарубежных композиторов, а также созданных ими музыкальных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первичные знания в области строения классических музыкальных форм;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использовать полученные теоретические знания при вокально-хоровом исполнительстве и исполнительстве музыкальных произведений на инструменте;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осмысливать музыкальные произведения, события путем изложения в письменной форме, в форме ведения бесед, дискуссий;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восприятия элементов музыкального языка;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сформированных вокально-интонационных навыков ладового чувства;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вокального исполнения музыкального текста, в том числе путем группового (ансамблевого) и индивидуального </w:t>
      </w:r>
      <w:proofErr w:type="spellStart"/>
      <w:r w:rsidRPr="000B1F32">
        <w:rPr>
          <w:rFonts w:ascii="Times New Roman" w:hAnsi="Times New Roman" w:cs="Times New Roman"/>
          <w:sz w:val="24"/>
          <w:szCs w:val="24"/>
        </w:rPr>
        <w:t>сольфеджирования</w:t>
      </w:r>
      <w:proofErr w:type="spellEnd"/>
      <w:r w:rsidRPr="000B1F32">
        <w:rPr>
          <w:rFonts w:ascii="Times New Roman" w:hAnsi="Times New Roman" w:cs="Times New Roman"/>
          <w:sz w:val="24"/>
          <w:szCs w:val="24"/>
        </w:rPr>
        <w:t xml:space="preserve">, пения с листа;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анализа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записи музыкального текста по слуху;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первичных навыков и умений по сочинению музыкального текста.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3.3. Результатом освоения программы «Хоровое пение» с дополнительным годом обучения, сверх обозначенных в пункте 3.2. настоящих ФГТ предметных областей, является приобретение обучающимися следующих знаний, умений и навыков в предметных областях: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области музыкального исполнительства: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а) хорового: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основного вокально-хорового репертуара;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начальных теоретических основ хорового искусства, вокально-хоровые особенности хоровых партитур, художественно-исполнительские возможности хорового коллектива;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основ дирижерской техники;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б) инструментального: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основного фортепианного репертуара;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знания различных исполнительских интерпретаций музыкальных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читать с листа на фортепиано несложные хоровые партитуры;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умения исполнять музыкальные произведения на достаточном художественном уровне в соответствии со стилевыми особенностями;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области теории и истории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первичные знания основных эстетических и стилевых направлений в области музыкального, изобразительного, театрального и киноискусства;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умение осуществлять элементарный анализ нотного текста с объяснением роли выразительных сре</w:t>
      </w:r>
      <w:proofErr w:type="gramStart"/>
      <w:r w:rsidRPr="000B1F32">
        <w:rPr>
          <w:rFonts w:ascii="Times New Roman" w:hAnsi="Times New Roman" w:cs="Times New Roman"/>
          <w:sz w:val="24"/>
          <w:szCs w:val="24"/>
        </w:rPr>
        <w:t>дств в к</w:t>
      </w:r>
      <w:proofErr w:type="gramEnd"/>
      <w:r w:rsidRPr="000B1F32">
        <w:rPr>
          <w:rFonts w:ascii="Times New Roman" w:hAnsi="Times New Roman" w:cs="Times New Roman"/>
          <w:sz w:val="24"/>
          <w:szCs w:val="24"/>
        </w:rPr>
        <w:t xml:space="preserve">онтексте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сочинения и импровизации музыкального текста;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 навыков восприятия современной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 Результаты освоения программы «Хоровое пение» по учебным предметам обязательной части должны отражать: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3.4.1. Хор: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наличие у обучающегося интереса к музыкальному искусству, хоровому исполнительству;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профессиональной терминологии;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передавать авторский замысел музыкального произведения с помощью органического сочетания слова и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наличие практических навыков исполнения партий в составе вокального ансамбля и хорового коллектива.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3.4.2. Фортепиано: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воспитание у обучающегося интереса к восприятию музыкального искусства, самостоятельному музыкальному исполнительству;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художественно-исполнительских возможностей фортепиано;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профессиональной терминологии;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наличие умений по чтению с листа и транспонированию музыкальных произведений разных жанров и форм, несложных хоровых партитур;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навыки по воспитанию слухового контроля, умению управлять процессом исполнения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 xml:space="preserve">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навыки по решению музыкально-исполнительских задач, обусловленные художественным содержанием и особенностями формы, жанра и стиля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наличие музыкальной памяти, развитого полифонического мышления, мелодического, ладогармонического, тембрового слуха.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3.4.3. Основы </w:t>
      </w:r>
      <w:proofErr w:type="spellStart"/>
      <w:r w:rsidRPr="000B1F32">
        <w:rPr>
          <w:rFonts w:ascii="Times New Roman" w:hAnsi="Times New Roman" w:cs="Times New Roman"/>
          <w:sz w:val="24"/>
          <w:szCs w:val="24"/>
        </w:rPr>
        <w:t>дирижирования</w:t>
      </w:r>
      <w:proofErr w:type="spellEnd"/>
      <w:r w:rsidRPr="000B1F32">
        <w:rPr>
          <w:rFonts w:ascii="Times New Roman" w:hAnsi="Times New Roman" w:cs="Times New Roman"/>
          <w:sz w:val="24"/>
          <w:szCs w:val="24"/>
        </w:rPr>
        <w:t xml:space="preserve">: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основного вокально-хорового репертуара;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создать необходимые условия для раскрытия исполнительских возможностей хорового коллектива, солиста, разбираться в тематическом материале исполняемого произведения с учетом характера каждой партии;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наличие первичного практического опыта по разучиванию музыкальных произведений с хоровым коллективом.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3.4.4. Сольфеджио: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сформированный комплекс знаний, умений и навыков, отражающий наличие у обучающегося художественного вкуса, сформированного </w:t>
      </w:r>
      <w:proofErr w:type="spellStart"/>
      <w:r w:rsidRPr="000B1F32">
        <w:rPr>
          <w:rFonts w:ascii="Times New Roman" w:hAnsi="Times New Roman" w:cs="Times New Roman"/>
          <w:sz w:val="24"/>
          <w:szCs w:val="24"/>
        </w:rPr>
        <w:t>звуковысотного</w:t>
      </w:r>
      <w:proofErr w:type="spellEnd"/>
      <w:r w:rsidRPr="000B1F32">
        <w:rPr>
          <w:rFonts w:ascii="Times New Roman" w:hAnsi="Times New Roman" w:cs="Times New Roman"/>
          <w:sz w:val="24"/>
          <w:szCs w:val="24"/>
        </w:rPr>
        <w:t xml:space="preserve"> музыкального слуха и памяти, чувства лада, метроритма, знания музыкальных стилей, способствующих творческой деятельности. В том числе: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первичные теоретические знания, в том числе, профессиональной музыкальной терминологии;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w:t>
      </w:r>
      <w:proofErr w:type="spellStart"/>
      <w:r w:rsidRPr="000B1F32">
        <w:rPr>
          <w:rFonts w:ascii="Times New Roman" w:hAnsi="Times New Roman" w:cs="Times New Roman"/>
          <w:sz w:val="24"/>
          <w:szCs w:val="24"/>
        </w:rPr>
        <w:t>сольфеджировать</w:t>
      </w:r>
      <w:proofErr w:type="spellEnd"/>
      <w:r w:rsidRPr="000B1F32">
        <w:rPr>
          <w:rFonts w:ascii="Times New Roman" w:hAnsi="Times New Roman" w:cs="Times New Roman"/>
          <w:sz w:val="24"/>
          <w:szCs w:val="24"/>
        </w:rPr>
        <w:t xml:space="preserve">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осуществлять анализ элементов музыкального языка;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импровизировать на заданные музыкальные темы или ритмические построения;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вокально-интонационные навыки.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3.4.5. Слушание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способность проявлять эмоциональное сопереживание в процессе восприятия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 xml:space="preserve">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3.4.6. Музыкальная литература (зарубежная, отечественная):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первичные знания о роли и значении музыкального искусства в системе культуры, духовно-нравственном развитии человека;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творческих биографий зарубежных и отечественных композиторов согласно программным требованиям;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исполнять на музыкальном инструменте тематический материал пройденных музыкальных произведений;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особенностей национальных традиций, фольклорных истоков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знание профессиональной музыкальной терминологии;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сформированные основы эстетических взглядов, художественного вкуса, пробуждение интереса к музыкальному искусству и музыкальной деятельности;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в устной и письменной форме излагать свои мысли о творчестве композиторов;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умение определять на слух фрагменты того или иного изученного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3.4.7. Элементарная теория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proofErr w:type="gramStart"/>
      <w:r w:rsidRPr="000B1F32">
        <w:rPr>
          <w:rFonts w:ascii="Times New Roman" w:hAnsi="Times New Roman" w:cs="Times New Roman"/>
          <w:sz w:val="24"/>
          <w:szCs w:val="24"/>
        </w:rPr>
        <w:t xml:space="preserve">знание основных элементов музыкального языка (понятий – звукоряд, лад, интервалы, аккорды, диатоника, </w:t>
      </w:r>
      <w:proofErr w:type="spellStart"/>
      <w:r w:rsidRPr="000B1F32">
        <w:rPr>
          <w:rFonts w:ascii="Times New Roman" w:hAnsi="Times New Roman" w:cs="Times New Roman"/>
          <w:sz w:val="24"/>
          <w:szCs w:val="24"/>
        </w:rPr>
        <w:t>хроматика</w:t>
      </w:r>
      <w:proofErr w:type="spellEnd"/>
      <w:r w:rsidRPr="000B1F32">
        <w:rPr>
          <w:rFonts w:ascii="Times New Roman" w:hAnsi="Times New Roman" w:cs="Times New Roman"/>
          <w:sz w:val="24"/>
          <w:szCs w:val="24"/>
        </w:rPr>
        <w:t xml:space="preserve">, отклонение, модуляция); </w:t>
      </w:r>
      <w:proofErr w:type="gramEnd"/>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первичные знания о строении музыкальной ткани, типах изложения музыкального материала;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умение осуществлять элементарный анализ нотного текста с объяснением роли выразительных сре</w:t>
      </w:r>
      <w:proofErr w:type="gramStart"/>
      <w:r w:rsidRPr="000B1F32">
        <w:rPr>
          <w:rFonts w:ascii="Times New Roman" w:hAnsi="Times New Roman" w:cs="Times New Roman"/>
          <w:sz w:val="24"/>
          <w:szCs w:val="24"/>
        </w:rPr>
        <w:t>дств в к</w:t>
      </w:r>
      <w:proofErr w:type="gramEnd"/>
      <w:r w:rsidRPr="000B1F32">
        <w:rPr>
          <w:rFonts w:ascii="Times New Roman" w:hAnsi="Times New Roman" w:cs="Times New Roman"/>
          <w:sz w:val="24"/>
          <w:szCs w:val="24"/>
        </w:rPr>
        <w:t xml:space="preserve">онтексте музыкального произведения;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IV. Требования к структуре программы «Хоровое пение»</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4.1. Программа «Хоровое пение» определяет содержание и организацию образовательного процесса в ОУ. Программа «Хоровое пение»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самостоятельной работы по изучению и постижению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Программа «Хоровое пение», разработанная ОУ на основании </w:t>
      </w:r>
      <w:proofErr w:type="gramStart"/>
      <w:r w:rsidRPr="000B1F32">
        <w:rPr>
          <w:rFonts w:ascii="Times New Roman" w:hAnsi="Times New Roman" w:cs="Times New Roman"/>
          <w:sz w:val="24"/>
          <w:szCs w:val="24"/>
        </w:rPr>
        <w:t>настоящих</w:t>
      </w:r>
      <w:proofErr w:type="gramEnd"/>
      <w:r w:rsidRPr="000B1F32">
        <w:rPr>
          <w:rFonts w:ascii="Times New Roman" w:hAnsi="Times New Roman" w:cs="Times New Roman"/>
          <w:sz w:val="24"/>
          <w:szCs w:val="24"/>
        </w:rPr>
        <w:t xml:space="preserve"> ФГТ, должна содержать следующие разделы: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пояснительную записку;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планируемые результаты освоения </w:t>
      </w:r>
      <w:proofErr w:type="gramStart"/>
      <w:r w:rsidRPr="000B1F32">
        <w:rPr>
          <w:rFonts w:ascii="Times New Roman" w:hAnsi="Times New Roman" w:cs="Times New Roman"/>
          <w:sz w:val="24"/>
          <w:szCs w:val="24"/>
        </w:rPr>
        <w:t>обучающимися</w:t>
      </w:r>
      <w:proofErr w:type="gramEnd"/>
      <w:r w:rsidRPr="000B1F32">
        <w:rPr>
          <w:rFonts w:ascii="Times New Roman" w:hAnsi="Times New Roman" w:cs="Times New Roman"/>
          <w:sz w:val="24"/>
          <w:szCs w:val="24"/>
        </w:rPr>
        <w:t xml:space="preserve"> ОП;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учебный план;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график образовательного процесса;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программы учебных предметов;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систему и критерии оценок промежуточной и итоговой аттестации результатов освоения ОП </w:t>
      </w:r>
      <w:proofErr w:type="gramStart"/>
      <w:r w:rsidRPr="000B1F32">
        <w:rPr>
          <w:rFonts w:ascii="Times New Roman" w:hAnsi="Times New Roman" w:cs="Times New Roman"/>
          <w:sz w:val="24"/>
          <w:szCs w:val="24"/>
        </w:rPr>
        <w:t>обучающимися</w:t>
      </w:r>
      <w:proofErr w:type="gramEnd"/>
      <w:r w:rsidRPr="000B1F32">
        <w:rPr>
          <w:rFonts w:ascii="Times New Roman" w:hAnsi="Times New Roman" w:cs="Times New Roman"/>
          <w:sz w:val="24"/>
          <w:szCs w:val="24"/>
        </w:rPr>
        <w:t xml:space="preserve">;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программу творческой, методической и культурно-просветительской деятельности ОУ.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Разработанная ОУ программа «Хоровое пение» должна обеспечивать достижение </w:t>
      </w:r>
      <w:proofErr w:type="gramStart"/>
      <w:r w:rsidRPr="000B1F32">
        <w:rPr>
          <w:rFonts w:ascii="Times New Roman" w:hAnsi="Times New Roman" w:cs="Times New Roman"/>
          <w:sz w:val="24"/>
          <w:szCs w:val="24"/>
        </w:rPr>
        <w:t>обучающимися</w:t>
      </w:r>
      <w:proofErr w:type="gramEnd"/>
      <w:r w:rsidRPr="000B1F32">
        <w:rPr>
          <w:rFonts w:ascii="Times New Roman" w:hAnsi="Times New Roman" w:cs="Times New Roman"/>
          <w:sz w:val="24"/>
          <w:szCs w:val="24"/>
        </w:rPr>
        <w:t xml:space="preserve"> результатов освоения программы «Хоровое пение» в соответствии с настоящими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4.2. Программа «Хоровое пение» может включать как один, так и несколько учебных планов в соответствии со сроками обучения, обозначенными в пункте 1.5. настоящих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Учебный план программы «Хоровое пение» должен предусматривать следующие предметные области: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музыкальное исполнительство;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теория и история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и разделы: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консультации;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промежуточная аттестация;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итоговая аттестация.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Предметные области имеют обязательную и вариативную части, которые состоят из учебных предметов.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реализации программы «Хоровое пение» со сроком обучения 8 лет общий объем аудиторной учебной нагрузки обязательной части составляет 1933 часа, в том числе по предметным областям (ПО) и учебным предметам (УП):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ПО.01.Музыкальное исполнительство: УП.01.Хор – 921 час, УП.02.Фортепиано – 329 часов, УП.03.Основы </w:t>
      </w:r>
      <w:proofErr w:type="spellStart"/>
      <w:r w:rsidRPr="000B1F32">
        <w:rPr>
          <w:rFonts w:ascii="Times New Roman" w:hAnsi="Times New Roman" w:cs="Times New Roman"/>
          <w:sz w:val="24"/>
          <w:szCs w:val="24"/>
        </w:rPr>
        <w:t>дирижирования</w:t>
      </w:r>
      <w:proofErr w:type="spellEnd"/>
      <w:r w:rsidRPr="000B1F32">
        <w:rPr>
          <w:rFonts w:ascii="Times New Roman" w:hAnsi="Times New Roman" w:cs="Times New Roman"/>
          <w:sz w:val="24"/>
          <w:szCs w:val="24"/>
        </w:rPr>
        <w:t xml:space="preserve"> – 25 часов;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ПО.02.Теория и история музыки: УП.01.Сольфеджио – 378,5 часа, УП.02.Слушание музыки – 98 часов, УП.03.Музыкальная литература (зарубежная, отечественная) – 181,5 часа.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реализации программы «Хоровое пение» с дополнительным годом обучения общий объем аудиторной учебной нагрузки обязательной части составляет 2296 часов, в том числе по предметным областям (ПО) и учебным предметам (УП):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ПО.01.Музыкальное исполнительство: УП.01.Хор – 1053 часа, УП.02.Фортепиано – 395 часов, УП.03.Основы </w:t>
      </w:r>
      <w:proofErr w:type="spellStart"/>
      <w:r w:rsidRPr="000B1F32">
        <w:rPr>
          <w:rFonts w:ascii="Times New Roman" w:hAnsi="Times New Roman" w:cs="Times New Roman"/>
          <w:sz w:val="24"/>
          <w:szCs w:val="24"/>
        </w:rPr>
        <w:t>дирижирования</w:t>
      </w:r>
      <w:proofErr w:type="spellEnd"/>
      <w:r w:rsidRPr="000B1F32">
        <w:rPr>
          <w:rFonts w:ascii="Times New Roman" w:hAnsi="Times New Roman" w:cs="Times New Roman"/>
          <w:sz w:val="24"/>
          <w:szCs w:val="24"/>
        </w:rPr>
        <w:t xml:space="preserve"> – 58 часов;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ОП.02.Теория и история музыки: </w:t>
      </w:r>
      <w:proofErr w:type="gramStart"/>
      <w:r w:rsidRPr="000B1F32">
        <w:rPr>
          <w:rFonts w:ascii="Times New Roman" w:hAnsi="Times New Roman" w:cs="Times New Roman"/>
          <w:sz w:val="24"/>
          <w:szCs w:val="24"/>
        </w:rPr>
        <w:t xml:space="preserve">Сольфеджио – 428 часов, Слушание музыки – 98 часов, Музыкальная литература (зарубежная, отечественная) – 231 час, Элементарная теория музыки – 33 часа. </w:t>
      </w:r>
      <w:proofErr w:type="gramEnd"/>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w:t>
      </w:r>
      <w:proofErr w:type="gramStart"/>
      <w:r w:rsidRPr="000B1F32">
        <w:rPr>
          <w:rFonts w:ascii="Times New Roman" w:hAnsi="Times New Roman" w:cs="Times New Roman"/>
          <w:sz w:val="24"/>
          <w:szCs w:val="24"/>
        </w:rPr>
        <w:t>обучающимися</w:t>
      </w:r>
      <w:proofErr w:type="gramEnd"/>
      <w:r w:rsidRPr="000B1F32">
        <w:rPr>
          <w:rFonts w:ascii="Times New Roman" w:hAnsi="Times New Roman" w:cs="Times New Roman"/>
          <w:sz w:val="24"/>
          <w:szCs w:val="24"/>
        </w:rPr>
        <w:t xml:space="preserve">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w:t>
      </w:r>
      <w:r w:rsidRPr="000B1F32">
        <w:rPr>
          <w:rFonts w:ascii="Times New Roman" w:hAnsi="Times New Roman" w:cs="Times New Roman"/>
          <w:sz w:val="24"/>
          <w:szCs w:val="24"/>
        </w:rPr>
        <w:lastRenderedPageBreak/>
        <w:t>также участия обучающихся в творческих и культурно-просветительских мероприятиях ОУ).</w:t>
      </w: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V. Требования к условиям реализации программы «Хоровое пение»</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 Требования к условиям реализации программы «Хоровое пение» представляют собой систему требований к учебно-методическим, кадровым, финансовым, материально-техническим и иным условиям реализации программы «Хоровое пение» с целью достижения планируемых результатов освоения данной ОП.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5.2. </w:t>
      </w:r>
      <w:proofErr w:type="gramStart"/>
      <w:r w:rsidRPr="000B1F32">
        <w:rPr>
          <w:rFonts w:ascii="Times New Roman" w:hAnsi="Times New Roman" w:cs="Times New Roman"/>
          <w:sz w:val="24"/>
          <w:szCs w:val="24"/>
        </w:rPr>
        <w:t xml:space="preserve">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 </w:t>
      </w:r>
      <w:proofErr w:type="gramEnd"/>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выявления и развития одаренных детей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организации посещений </w:t>
      </w:r>
      <w:proofErr w:type="gramStart"/>
      <w:r w:rsidRPr="000B1F32">
        <w:rPr>
          <w:rFonts w:ascii="Times New Roman" w:hAnsi="Times New Roman" w:cs="Times New Roman"/>
          <w:sz w:val="24"/>
          <w:szCs w:val="24"/>
        </w:rPr>
        <w:t>обучающимися</w:t>
      </w:r>
      <w:proofErr w:type="gramEnd"/>
      <w:r w:rsidRPr="000B1F32">
        <w:rPr>
          <w:rFonts w:ascii="Times New Roman" w:hAnsi="Times New Roman" w:cs="Times New Roman"/>
          <w:sz w:val="24"/>
          <w:szCs w:val="24"/>
        </w:rPr>
        <w:t xml:space="preserve"> учреждений культуры и организаций (филармоний, выставочных залов, театров, музеев и др.);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эффективной самостоятельной работы обучающихся при поддержке педагогических работников и родителей (законных представителей) обучающихся;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построения содержания программы «Хоровое пение» с учетом индивидуального развития детей, а также тех или иных особенностей субъекта Российской Федерации;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эффективного управления ОУ.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5.3.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«Хоровое пение»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5.4. 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w:t>
      </w:r>
      <w:r w:rsidRPr="000B1F32">
        <w:rPr>
          <w:rFonts w:ascii="Times New Roman" w:hAnsi="Times New Roman" w:cs="Times New Roman"/>
          <w:sz w:val="24"/>
          <w:szCs w:val="24"/>
        </w:rPr>
        <w:lastRenderedPageBreak/>
        <w:t xml:space="preserve">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5.5. 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5.6. Обучающиеся, имеющие достаточный уровень знаний, умений и навыков и приступившие к освоению ОП со второго по седьмой классы включительно, имеют право на освоение программы «Хоровое пение» по индивидуальному учебному плану. В выпускные классы (восьмой и девятый) поступление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не предусмотрено.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5.7. ОУ должно обеспечивать реализацию учебного предмета «Хор» на базе учебного хора. Хоровые учебные коллективы могут подразделяться на младший хор, хоры средних и старших классов, сводный хор. Хоровые учебные коллективы должны участвовать в творческих мероприятиях и культурно-просветительской деятельности ОУ.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5.8. Программа «Хоровое пение» обеспечивается учебно-методической документацией по всем учебным предметам.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5.9. Внеаудиторная (самостоятельная) работа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сопровождается методическим обеспечением и обоснованием времени, затрачиваемого на ее выполнение по каждому учебному предмету.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5.10. Реализация программы «Хоровое пение» обеспечивается консультациями для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объеме 126 часов при реализации ОП со сроком обучения 8 лет и 150 часов при реализации ОП с дополнительным годом обучения. Резерв учебного времени устанавливается ОУ из расчета одной недели в учебном году. В случае</w:t>
      </w:r>
      <w:proofErr w:type="gramStart"/>
      <w:r w:rsidRPr="000B1F32">
        <w:rPr>
          <w:rFonts w:ascii="Times New Roman" w:hAnsi="Times New Roman" w:cs="Times New Roman"/>
          <w:sz w:val="24"/>
          <w:szCs w:val="24"/>
        </w:rPr>
        <w:t>,</w:t>
      </w:r>
      <w:proofErr w:type="gramEnd"/>
      <w:r w:rsidRPr="000B1F32">
        <w:rPr>
          <w:rFonts w:ascii="Times New Roman" w:hAnsi="Times New Roman" w:cs="Times New Roman"/>
          <w:sz w:val="24"/>
          <w:szCs w:val="24"/>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5.11. Оценка качества реализации программы «Хоровое пение» включает в себя текущий контроль успеваемости, промежуточную и итоговую аттестацию обучающихся.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 xml:space="preserve">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проводится в счет аудиторного времени, предусмотренного на учебный предмет.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Содержание промежуточной аттестации и условия ее проведения разрабатываются ОУ самостоятельно на основании </w:t>
      </w:r>
      <w:proofErr w:type="gramStart"/>
      <w:r w:rsidRPr="000B1F32">
        <w:rPr>
          <w:rFonts w:ascii="Times New Roman" w:hAnsi="Times New Roman" w:cs="Times New Roman"/>
          <w:sz w:val="24"/>
          <w:szCs w:val="24"/>
        </w:rPr>
        <w:t>настоящих</w:t>
      </w:r>
      <w:proofErr w:type="gramEnd"/>
      <w:r w:rsidRPr="000B1F32">
        <w:rPr>
          <w:rFonts w:ascii="Times New Roman" w:hAnsi="Times New Roman" w:cs="Times New Roman"/>
          <w:sz w:val="24"/>
          <w:szCs w:val="24"/>
        </w:rPr>
        <w:t xml:space="preserve">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Фонды оценочных средств должны быть полными и адекватными отображениями настоящих ФГТ, соответствовать целям и задачам программы «Хоровое пение» и её учебному плану. Фонды оценочных сре</w:t>
      </w:r>
      <w:proofErr w:type="gramStart"/>
      <w:r w:rsidRPr="000B1F32">
        <w:rPr>
          <w:rFonts w:ascii="Times New Roman" w:hAnsi="Times New Roman" w:cs="Times New Roman"/>
          <w:sz w:val="24"/>
          <w:szCs w:val="24"/>
        </w:rPr>
        <w:t>дств пр</w:t>
      </w:r>
      <w:proofErr w:type="gramEnd"/>
      <w:r w:rsidRPr="000B1F32">
        <w:rPr>
          <w:rFonts w:ascii="Times New Roman" w:hAnsi="Times New Roman" w:cs="Times New Roman"/>
          <w:sz w:val="24"/>
          <w:szCs w:val="24"/>
        </w:rPr>
        <w:t xml:space="preserve">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 окончании полугодий учебного года, как правило, оценки </w:t>
      </w:r>
      <w:proofErr w:type="gramStart"/>
      <w:r w:rsidRPr="000B1F32">
        <w:rPr>
          <w:rFonts w:ascii="Times New Roman" w:hAnsi="Times New Roman" w:cs="Times New Roman"/>
          <w:sz w:val="24"/>
          <w:szCs w:val="24"/>
        </w:rPr>
        <w:t>обучающимся</w:t>
      </w:r>
      <w:proofErr w:type="gramEnd"/>
      <w:r w:rsidRPr="000B1F32">
        <w:rPr>
          <w:rFonts w:ascii="Times New Roman" w:hAnsi="Times New Roman" w:cs="Times New Roman"/>
          <w:sz w:val="24"/>
          <w:szCs w:val="24"/>
        </w:rPr>
        <w:t xml:space="preserve"> выставляются по каждому учебному предмету. Оценки могут выставляться и по окончании четверти.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Требования к содержанию итоговой аттестации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определяются ОУ на основании настоящих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Итоговая аттестация проводится в форме выпускных экзаменов: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1) Хоровое пение;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2) Сольфеджио;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3) Фортепиано.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lastRenderedPageBreak/>
        <w:t xml:space="preserve">Требования к выпускным экзаменам определяются ОУ самостоятельно. ОУ разрабатываются критерии оценок итоговой аттестации в соответствии с </w:t>
      </w:r>
      <w:proofErr w:type="gramStart"/>
      <w:r w:rsidRPr="000B1F32">
        <w:rPr>
          <w:rFonts w:ascii="Times New Roman" w:hAnsi="Times New Roman" w:cs="Times New Roman"/>
          <w:sz w:val="24"/>
          <w:szCs w:val="24"/>
        </w:rPr>
        <w:t>настоящими</w:t>
      </w:r>
      <w:proofErr w:type="gramEnd"/>
      <w:r w:rsidRPr="000B1F32">
        <w:rPr>
          <w:rFonts w:ascii="Times New Roman" w:hAnsi="Times New Roman" w:cs="Times New Roman"/>
          <w:sz w:val="24"/>
          <w:szCs w:val="24"/>
        </w:rPr>
        <w:t xml:space="preserve">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Ÿ навыки коллективного хорового исполнительского творчества, исполнения авторских, народных хоровых и вокальных ансамблевых произведений отечественной и зарубежной музыки;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Ÿ знание профессиональной терминологии, вокально-хорового и фортепианного репертуара;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Ÿ 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Ÿ умение определять на слух, записывать, воспроизводить голосом аккордовые, интервальные и мелодические построения;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Ÿ наличие кругозора в области музыкального искусства и культуры.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5.12. Реализация программы «Хоровое пение»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w:t>
      </w:r>
      <w:proofErr w:type="gramStart"/>
      <w:r w:rsidRPr="000B1F32">
        <w:rPr>
          <w:rFonts w:ascii="Times New Roman" w:hAnsi="Times New Roman" w:cs="Times New Roman"/>
          <w:sz w:val="24"/>
          <w:szCs w:val="24"/>
        </w:rPr>
        <w:t xml:space="preserve">Во время самостоятельной работы обучающиеся могут быть обеспечены доступом к сети Интернет. </w:t>
      </w:r>
      <w:proofErr w:type="gramEnd"/>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«Хоровое пение». Основной учебной литературой по учебным предметам предметной области «Теория и история музыки» обеспечивается каждый обучающийся.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w:t>
      </w:r>
      <w:proofErr w:type="gramStart"/>
      <w:r w:rsidRPr="000B1F32">
        <w:rPr>
          <w:rFonts w:ascii="Times New Roman" w:hAnsi="Times New Roman" w:cs="Times New Roman"/>
          <w:sz w:val="24"/>
          <w:szCs w:val="24"/>
        </w:rPr>
        <w:t>обучающихся</w:t>
      </w:r>
      <w:proofErr w:type="gramEnd"/>
      <w:r w:rsidRPr="000B1F32">
        <w:rPr>
          <w:rFonts w:ascii="Times New Roman" w:hAnsi="Times New Roman" w:cs="Times New Roman"/>
          <w:sz w:val="24"/>
          <w:szCs w:val="24"/>
        </w:rPr>
        <w:t xml:space="preserve">.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5.13. Реализация программы «Хоровое пение»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w:t>
      </w:r>
      <w:proofErr w:type="gramStart"/>
      <w:r w:rsidRPr="000B1F32">
        <w:rPr>
          <w:rFonts w:ascii="Times New Roman" w:hAnsi="Times New Roman" w:cs="Times New Roman"/>
          <w:sz w:val="24"/>
          <w:szCs w:val="24"/>
        </w:rPr>
        <w:t>данной</w:t>
      </w:r>
      <w:proofErr w:type="gramEnd"/>
      <w:r w:rsidRPr="000B1F32">
        <w:rPr>
          <w:rFonts w:ascii="Times New Roman" w:hAnsi="Times New Roman" w:cs="Times New Roman"/>
          <w:sz w:val="24"/>
          <w:szCs w:val="24"/>
        </w:rPr>
        <w:t xml:space="preserve"> ОП.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w:t>
      </w:r>
      <w:r w:rsidRPr="000B1F32">
        <w:rPr>
          <w:rFonts w:ascii="Times New Roman" w:hAnsi="Times New Roman" w:cs="Times New Roman"/>
          <w:sz w:val="24"/>
          <w:szCs w:val="24"/>
        </w:rPr>
        <w:lastRenderedPageBreak/>
        <w:t xml:space="preserve">профессиональное образование и стаж практической работы в соответствующей профессиональной сфере более 15 последних лет.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пять лет в ОУ, имеющих лицензию на осуществление образовательной деятельности. Педагогические работники ОУ должны осуществлять творческую и методическую работу.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«Хоровое пение», использования передовых педагогических технологий.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5.14. Финансовые условия реализации программы «Хоровое пение» должны обеспечивать ОУ исполнение </w:t>
      </w:r>
      <w:proofErr w:type="gramStart"/>
      <w:r w:rsidRPr="000B1F32">
        <w:rPr>
          <w:rFonts w:ascii="Times New Roman" w:hAnsi="Times New Roman" w:cs="Times New Roman"/>
          <w:sz w:val="24"/>
          <w:szCs w:val="24"/>
        </w:rPr>
        <w:t>настоящих</w:t>
      </w:r>
      <w:proofErr w:type="gramEnd"/>
      <w:r w:rsidRPr="000B1F32">
        <w:rPr>
          <w:rFonts w:ascii="Times New Roman" w:hAnsi="Times New Roman" w:cs="Times New Roman"/>
          <w:sz w:val="24"/>
          <w:szCs w:val="24"/>
        </w:rPr>
        <w:t xml:space="preserve">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реализации программы «Хоровое пение» необходимо планировать работу концертмейстеров с учетом сложившихся традиций и методической целесообразности: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 учебному предмету «Хор» и консультациям по данному учебному предмету не менее 80 процентов от аудиторного учебного времени;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 учебному предмету «Основы </w:t>
      </w:r>
      <w:proofErr w:type="spellStart"/>
      <w:r w:rsidRPr="000B1F32">
        <w:rPr>
          <w:rFonts w:ascii="Times New Roman" w:hAnsi="Times New Roman" w:cs="Times New Roman"/>
          <w:sz w:val="24"/>
          <w:szCs w:val="24"/>
        </w:rPr>
        <w:t>дирижирования</w:t>
      </w:r>
      <w:proofErr w:type="spellEnd"/>
      <w:r w:rsidRPr="000B1F32">
        <w:rPr>
          <w:rFonts w:ascii="Times New Roman" w:hAnsi="Times New Roman" w:cs="Times New Roman"/>
          <w:sz w:val="24"/>
          <w:szCs w:val="24"/>
        </w:rPr>
        <w:t xml:space="preserve">» – 100 процентов от аудиторного учебного времени;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при введении в вариативную часть ОП учебных предметов «Ритмика», «Ансамбль», «Постановка голоса» – до 100 процентов аудиторного учебного времени.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5.15. Материально-технические условия реализации программы «Хоровое пение» обеспечивают возможность достижения обучающимися результатов, установленных настоящими ФГТ.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Для реализации программы «Хоровое пение» минимально необходимый перечень учебных аудиторий, специализированных кабинетов и материально-технического обеспечения включает в себя: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концертный зал с концертным роялем или фортепиано, подставками для хора, пультами и </w:t>
      </w:r>
      <w:proofErr w:type="spellStart"/>
      <w:r w:rsidRPr="000B1F32">
        <w:rPr>
          <w:rFonts w:ascii="Times New Roman" w:hAnsi="Times New Roman" w:cs="Times New Roman"/>
          <w:sz w:val="24"/>
          <w:szCs w:val="24"/>
        </w:rPr>
        <w:t>звукотехническим</w:t>
      </w:r>
      <w:proofErr w:type="spellEnd"/>
      <w:r w:rsidRPr="000B1F32">
        <w:rPr>
          <w:rFonts w:ascii="Times New Roman" w:hAnsi="Times New Roman" w:cs="Times New Roman"/>
          <w:sz w:val="24"/>
          <w:szCs w:val="24"/>
        </w:rPr>
        <w:t xml:space="preserve"> оборудованием,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библиотеку,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помещения для работы со специализированными материалами (фонотеку, видеотеку, фильмотеку, </w:t>
      </w:r>
      <w:proofErr w:type="gramStart"/>
      <w:r w:rsidRPr="000B1F32">
        <w:rPr>
          <w:rFonts w:ascii="Times New Roman" w:hAnsi="Times New Roman" w:cs="Times New Roman"/>
          <w:sz w:val="24"/>
          <w:szCs w:val="24"/>
        </w:rPr>
        <w:t>просмотровый</w:t>
      </w:r>
      <w:proofErr w:type="gramEnd"/>
      <w:r w:rsidRPr="000B1F32">
        <w:rPr>
          <w:rFonts w:ascii="Times New Roman" w:hAnsi="Times New Roman" w:cs="Times New Roman"/>
          <w:sz w:val="24"/>
          <w:szCs w:val="24"/>
        </w:rPr>
        <w:t xml:space="preserve"> </w:t>
      </w:r>
      <w:proofErr w:type="spellStart"/>
      <w:r w:rsidRPr="000B1F32">
        <w:rPr>
          <w:rFonts w:ascii="Times New Roman" w:hAnsi="Times New Roman" w:cs="Times New Roman"/>
          <w:sz w:val="24"/>
          <w:szCs w:val="24"/>
        </w:rPr>
        <w:t>видеозал</w:t>
      </w:r>
      <w:proofErr w:type="spellEnd"/>
      <w:r w:rsidRPr="000B1F32">
        <w:rPr>
          <w:rFonts w:ascii="Times New Roman" w:hAnsi="Times New Roman" w:cs="Times New Roman"/>
          <w:sz w:val="24"/>
          <w:szCs w:val="24"/>
        </w:rPr>
        <w:t xml:space="preserve">),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учебные аудитории для групповых, мелкогрупповых и индивидуальных занятий,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учебную аудиторию для занятий по учебному предмету «Хор» со специализированным оборудованием (подставками для хора, роялем или пианино).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Учебные аудитории, предназначенные для реализации учебного предмета «Фортепиано», оснащаются роялями или фортепиано.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случае реализации ОУ в вариативной части учебного предмета «Ритмика» учебная аудитория оснащается фортепиано, </w:t>
      </w:r>
      <w:proofErr w:type="spellStart"/>
      <w:r w:rsidRPr="000B1F32">
        <w:rPr>
          <w:rFonts w:ascii="Times New Roman" w:hAnsi="Times New Roman" w:cs="Times New Roman"/>
          <w:sz w:val="24"/>
          <w:szCs w:val="24"/>
        </w:rPr>
        <w:t>звукотехнической</w:t>
      </w:r>
      <w:proofErr w:type="spellEnd"/>
      <w:r w:rsidRPr="000B1F32">
        <w:rPr>
          <w:rFonts w:ascii="Times New Roman" w:hAnsi="Times New Roman" w:cs="Times New Roman"/>
          <w:sz w:val="24"/>
          <w:szCs w:val="24"/>
        </w:rPr>
        <w:t xml:space="preserve"> аппаратурой, соответствующим напольным покрытием.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Учебные аудитории для индивидуальных занятий должны иметь площадь не менее 6 кв.м. </w:t>
      </w:r>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proofErr w:type="gramStart"/>
      <w:r w:rsidRPr="000B1F32">
        <w:rPr>
          <w:rFonts w:ascii="Times New Roman" w:hAnsi="Times New Roman" w:cs="Times New Roman"/>
          <w:sz w:val="24"/>
          <w:szCs w:val="24"/>
        </w:rPr>
        <w:t xml:space="preserve">Учебные аудитории, предназначенные для реализации учебных предметов «Слушание музыки», «Сольфеджио», «Музыкальная литература (зарубежная, отечественная)», «Элементарная теория музыки» оснащаются фортепиано или роялями, </w:t>
      </w:r>
      <w:proofErr w:type="spellStart"/>
      <w:r w:rsidRPr="000B1F32">
        <w:rPr>
          <w:rFonts w:ascii="Times New Roman" w:hAnsi="Times New Roman" w:cs="Times New Roman"/>
          <w:sz w:val="24"/>
          <w:szCs w:val="24"/>
        </w:rPr>
        <w:t>звукотехническим</w:t>
      </w:r>
      <w:proofErr w:type="spellEnd"/>
      <w:r w:rsidRPr="000B1F32">
        <w:rPr>
          <w:rFonts w:ascii="Times New Roman" w:hAnsi="Times New Roman" w:cs="Times New Roman"/>
          <w:sz w:val="24"/>
          <w:szCs w:val="24"/>
        </w:rPr>
        <w:t xml:space="preserve"> оборудованием, учебной мебелью (досками, столами, стульями, стеллажами, шкафами) и оформляются наглядными пособиями. </w:t>
      </w:r>
      <w:proofErr w:type="gramEnd"/>
    </w:p>
    <w:p w:rsidR="00766BA5" w:rsidRPr="000B1F32" w:rsidRDefault="00766BA5" w:rsidP="000B1F32">
      <w:pPr>
        <w:spacing w:after="0"/>
        <w:jc w:val="left"/>
        <w:rPr>
          <w:rFonts w:ascii="Times New Roman" w:hAnsi="Times New Roman" w:cs="Times New Roman"/>
          <w:sz w:val="24"/>
          <w:szCs w:val="24"/>
        </w:rPr>
      </w:pPr>
    </w:p>
    <w:p w:rsidR="00766BA5"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 xml:space="preserve">Учебные аудитории должны иметь звукоизоляцию. </w:t>
      </w:r>
    </w:p>
    <w:p w:rsidR="00766BA5" w:rsidRPr="000B1F32" w:rsidRDefault="00766BA5" w:rsidP="000B1F32">
      <w:pPr>
        <w:spacing w:after="0"/>
        <w:jc w:val="left"/>
        <w:rPr>
          <w:rFonts w:ascii="Times New Roman" w:hAnsi="Times New Roman" w:cs="Times New Roman"/>
          <w:sz w:val="24"/>
          <w:szCs w:val="24"/>
        </w:rPr>
      </w:pPr>
    </w:p>
    <w:p w:rsidR="00AD523B" w:rsidRPr="000B1F32" w:rsidRDefault="00766BA5" w:rsidP="000B1F32">
      <w:pPr>
        <w:spacing w:after="0"/>
        <w:jc w:val="left"/>
        <w:rPr>
          <w:rFonts w:ascii="Times New Roman" w:hAnsi="Times New Roman" w:cs="Times New Roman"/>
          <w:sz w:val="24"/>
          <w:szCs w:val="24"/>
        </w:rPr>
      </w:pPr>
      <w:r w:rsidRPr="000B1F32">
        <w:rPr>
          <w:rFonts w:ascii="Times New Roman" w:hAnsi="Times New Roman" w:cs="Times New Roman"/>
          <w:sz w:val="24"/>
          <w:szCs w:val="24"/>
        </w:rPr>
        <w:t>В ОУ создаются условия для содержания, своевременного обслуживания и ремонта музыкальных инструментов. ОУ обеспечивает выступления учебных хоровых коллективов в сценических костюмах.</w:t>
      </w:r>
      <w:bookmarkStart w:id="0" w:name="_GoBack"/>
      <w:bookmarkEnd w:id="0"/>
    </w:p>
    <w:sectPr w:rsidR="00AD523B" w:rsidRPr="000B1F32" w:rsidSect="00F64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47D"/>
    <w:rsid w:val="000B1F32"/>
    <w:rsid w:val="00766BA5"/>
    <w:rsid w:val="00AD523B"/>
    <w:rsid w:val="00C7747D"/>
    <w:rsid w:val="00F6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5324</Words>
  <Characters>30352</Characters>
  <Application>Microsoft Office Word</Application>
  <DocSecurity>0</DocSecurity>
  <Lines>252</Lines>
  <Paragraphs>71</Paragraphs>
  <ScaleCrop>false</ScaleCrop>
  <Company/>
  <LinksUpToDate>false</LinksUpToDate>
  <CharactersWithSpaces>35605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2012-06-07T13:29:00Z</dcterms:created>
  <dcterms:modified xsi:type="dcterms:W3CDTF">2013-05-28T09:51:00Z</dcterms:modified>
</cp:coreProperties>
</file>